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D7B" w14:textId="77777777" w:rsidR="00A508F4" w:rsidRPr="00A508F4" w:rsidRDefault="00A508F4" w:rsidP="00A508F4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A508F4">
        <w:rPr>
          <w:rFonts w:ascii="Times New Roman" w:eastAsia="方正小标宋简体" w:hAnsi="Times New Roman" w:hint="eastAsia"/>
          <w:bCs/>
          <w:sz w:val="36"/>
          <w:szCs w:val="36"/>
        </w:rPr>
        <w:t>习近平新时代中国特色社会主义思想进课程教材工作</w:t>
      </w:r>
    </w:p>
    <w:p w14:paraId="6DBE9A72" w14:textId="733F9351" w:rsidR="00A508F4" w:rsidRPr="00A508F4" w:rsidRDefault="00A508F4" w:rsidP="00A508F4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A508F4">
        <w:rPr>
          <w:rFonts w:ascii="Times New Roman" w:eastAsia="方正小标宋简体" w:hAnsi="Times New Roman" w:hint="eastAsia"/>
          <w:bCs/>
          <w:sz w:val="36"/>
          <w:szCs w:val="36"/>
        </w:rPr>
        <w:t>典型案例申报</w:t>
      </w:r>
      <w:r w:rsidRPr="00A508F4">
        <w:rPr>
          <w:rFonts w:ascii="Times New Roman" w:eastAsia="方正小标宋简体" w:hAnsi="Times New Roman"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2806"/>
        <w:gridCol w:w="1579"/>
        <w:gridCol w:w="2372"/>
      </w:tblGrid>
      <w:tr w:rsidR="00A508F4" w14:paraId="08B18541" w14:textId="77777777" w:rsidTr="00445417">
        <w:trPr>
          <w:trHeight w:val="634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901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案例名称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834A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508F4" w14:paraId="2CF1D75D" w14:textId="77777777" w:rsidTr="00445417">
        <w:trPr>
          <w:trHeight w:val="574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A26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报送单位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0BBC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385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对应类型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88E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508F4" w14:paraId="3F22EEE2" w14:textId="77777777" w:rsidTr="00445417">
        <w:trPr>
          <w:trHeight w:val="529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44A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BFE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256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687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508F4" w14:paraId="2DE8C13D" w14:textId="77777777" w:rsidTr="00A508F4">
        <w:trPr>
          <w:trHeight w:val="6472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387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案例简介</w:t>
            </w:r>
          </w:p>
          <w:p w14:paraId="56E6BA33" w14:textId="77777777" w:rsidR="00A508F4" w:rsidRDefault="00A508F4" w:rsidP="00445417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200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字）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D4B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444DD1F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0E3D73C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FC504FE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45D6933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E99BD24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AF9F269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1D561F0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21B0C15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2AB3793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D7FFA37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1AEEB79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E8C2C1D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2854659" w14:textId="77777777" w:rsidR="00A508F4" w:rsidRDefault="00A508F4" w:rsidP="00445417">
            <w:pPr>
              <w:widowControl/>
              <w:snapToGrid w:val="0"/>
              <w:spacing w:line="276" w:lineRule="auto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A508F4" w14:paraId="2FC344EB" w14:textId="77777777" w:rsidTr="00445417">
        <w:trPr>
          <w:trHeight w:val="9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321" w14:textId="77777777" w:rsidR="00A508F4" w:rsidRDefault="00A508F4" w:rsidP="00445417">
            <w:pPr>
              <w:widowControl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5CCCE41" w14:textId="691B1A8E" w:rsidR="00A508F4" w:rsidRDefault="00A508F4" w:rsidP="00445417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15A" w14:textId="77777777" w:rsidR="00A508F4" w:rsidRDefault="00A508F4" w:rsidP="00445417">
            <w:pPr>
              <w:widowControl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C6ADD4F" w14:textId="77777777" w:rsidR="00A508F4" w:rsidRDefault="00A508F4" w:rsidP="00445417">
            <w:pPr>
              <w:widowControl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AB90407" w14:textId="77777777" w:rsidR="00A508F4" w:rsidRDefault="00A508F4" w:rsidP="00445417">
            <w:pPr>
              <w:widowControl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（单位盖章）</w:t>
            </w:r>
          </w:p>
          <w:p w14:paraId="66DC62B2" w14:textId="77777777" w:rsidR="00A508F4" w:rsidRDefault="00A508F4" w:rsidP="00445417">
            <w:pPr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</w:tc>
      </w:tr>
    </w:tbl>
    <w:p w14:paraId="03B6E091" w14:textId="6E0CD7B5" w:rsidR="003944BC" w:rsidRDefault="00A508F4" w:rsidP="006471D4">
      <w:pPr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注明：案例材料单独提供，不超过</w:t>
      </w:r>
      <w:r>
        <w:rPr>
          <w:rFonts w:ascii="Times New Roman" w:eastAsia="楷体_GB2312" w:hAnsi="Times New Roman" w:hint="eastAsia"/>
          <w:sz w:val="32"/>
          <w:szCs w:val="32"/>
        </w:rPr>
        <w:t>30</w:t>
      </w:r>
      <w:r>
        <w:rPr>
          <w:rFonts w:ascii="Times New Roman" w:eastAsia="楷体_GB2312" w:hAnsi="Times New Roman"/>
          <w:sz w:val="32"/>
          <w:szCs w:val="32"/>
        </w:rPr>
        <w:t>00</w:t>
      </w:r>
      <w:r>
        <w:rPr>
          <w:rFonts w:ascii="Times New Roman" w:eastAsia="楷体_GB2312" w:hAnsi="Times New Roman"/>
          <w:sz w:val="32"/>
          <w:szCs w:val="32"/>
        </w:rPr>
        <w:t>字。</w:t>
      </w:r>
    </w:p>
    <w:p w14:paraId="37DE44F6" w14:textId="77777777" w:rsidR="00DB0907" w:rsidRDefault="00DB0907" w:rsidP="00DB0907">
      <w:pPr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具体案例材料</w:t>
      </w:r>
    </w:p>
    <w:p w14:paraId="795D1851" w14:textId="02DCF5AF" w:rsidR="00DB0907" w:rsidRPr="00DB0907" w:rsidRDefault="00DB0907" w:rsidP="006471D4">
      <w:pPr>
        <w:jc w:val="left"/>
        <w:rPr>
          <w:rFonts w:ascii="宋体" w:hAnsi="宋体"/>
          <w:sz w:val="24"/>
        </w:rPr>
      </w:pPr>
      <w:r w:rsidRPr="00393BA8">
        <w:rPr>
          <w:rFonts w:ascii="宋体" w:hAnsi="宋体" w:hint="eastAsia"/>
          <w:b/>
          <w:bCs/>
          <w:sz w:val="24"/>
        </w:rPr>
        <w:t>说明</w:t>
      </w:r>
      <w:r w:rsidRPr="00DB0907">
        <w:rPr>
          <w:rFonts w:ascii="宋体" w:hAnsi="宋体" w:hint="eastAsia"/>
          <w:sz w:val="24"/>
        </w:rPr>
        <w:t>：</w:t>
      </w:r>
      <w:r w:rsidRPr="00DB0907">
        <w:rPr>
          <w:rFonts w:ascii="宋体" w:hAnsi="宋体"/>
          <w:sz w:val="24"/>
        </w:rPr>
        <w:t>以文字材料为主，篇幅不超过 3000 字</w:t>
      </w:r>
      <w:r>
        <w:rPr>
          <w:rFonts w:ascii="宋体" w:hAnsi="宋体" w:hint="eastAsia"/>
          <w:sz w:val="24"/>
        </w:rPr>
        <w:t>，题目自拟，</w:t>
      </w:r>
      <w:r w:rsidRPr="00DB0907">
        <w:rPr>
          <w:rFonts w:ascii="宋体" w:hAnsi="宋体"/>
          <w:sz w:val="24"/>
        </w:rPr>
        <w:t>要求表述生动具体、清晰易懂，特色突出、富有成效。鼓励报送视频材料，时长不超过 5 分钟。</w:t>
      </w:r>
    </w:p>
    <w:sectPr w:rsidR="00DB0907" w:rsidRPr="00DB0907" w:rsidSect="006F6507">
      <w:footerReference w:type="default" r:id="rId6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4683" w14:textId="77777777" w:rsidR="006F6507" w:rsidRDefault="006F6507">
      <w:r>
        <w:separator/>
      </w:r>
    </w:p>
  </w:endnote>
  <w:endnote w:type="continuationSeparator" w:id="0">
    <w:p w14:paraId="5CE7A2BE" w14:textId="77777777" w:rsidR="006F6507" w:rsidRDefault="006F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201D" w14:textId="64212AE1" w:rsidR="00A33A3E" w:rsidRDefault="00A508F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4E8BD" wp14:editId="4A6A1E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6925724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17C38" w14:textId="77777777" w:rsidR="00A33A3E" w:rsidRDefault="00000000">
                          <w:pPr>
                            <w:pStyle w:val="ae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4E8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EB17C38" w14:textId="77777777" w:rsidR="00A33A3E" w:rsidRDefault="00000000">
                    <w:pPr>
                      <w:pStyle w:val="ae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E3DF" w14:textId="77777777" w:rsidR="006F6507" w:rsidRDefault="006F6507">
      <w:r>
        <w:separator/>
      </w:r>
    </w:p>
  </w:footnote>
  <w:footnote w:type="continuationSeparator" w:id="0">
    <w:p w14:paraId="20BC18D2" w14:textId="77777777" w:rsidR="006F6507" w:rsidRDefault="006F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4"/>
    <w:rsid w:val="00320976"/>
    <w:rsid w:val="00393BA8"/>
    <w:rsid w:val="003944BC"/>
    <w:rsid w:val="006471D4"/>
    <w:rsid w:val="00677000"/>
    <w:rsid w:val="006F6507"/>
    <w:rsid w:val="00766A27"/>
    <w:rsid w:val="007A3E9C"/>
    <w:rsid w:val="00A33A3E"/>
    <w:rsid w:val="00A508F4"/>
    <w:rsid w:val="00D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48063"/>
  <w15:chartTrackingRefBased/>
  <w15:docId w15:val="{361B30CB-579B-4C08-8FFA-11640DE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F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08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50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F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508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508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08F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A508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A508F4"/>
    <w:rPr>
      <w:rFonts w:ascii="Calibri" w:eastAsia="宋体" w:hAnsi="Calibri" w:cs="Times New Roman"/>
      <w:sz w:val="18"/>
      <w:szCs w:val="24"/>
    </w:rPr>
  </w:style>
  <w:style w:type="paragraph" w:styleId="af0">
    <w:name w:val="header"/>
    <w:basedOn w:val="a"/>
    <w:link w:val="af1"/>
    <w:uiPriority w:val="99"/>
    <w:unhideWhenUsed/>
    <w:rsid w:val="00DB09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B09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y'f s</dc:creator>
  <cp:keywords/>
  <dc:description/>
  <cp:lastModifiedBy>y'f s</cp:lastModifiedBy>
  <cp:revision>6</cp:revision>
  <dcterms:created xsi:type="dcterms:W3CDTF">2024-01-23T14:08:00Z</dcterms:created>
  <dcterms:modified xsi:type="dcterms:W3CDTF">2024-01-24T03:19:00Z</dcterms:modified>
</cp:coreProperties>
</file>